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BBA6" w14:textId="061E8DEC" w:rsidR="0027531A" w:rsidRDefault="00000000">
      <w:pPr>
        <w:spacing w:after="148"/>
        <w:ind w:left="-5"/>
        <w:rPr>
          <w:b w:val="0"/>
          <w:sz w:val="22"/>
        </w:rPr>
      </w:pPr>
      <w:r>
        <w:t>MINUTES OF THE</w:t>
      </w:r>
      <w:r w:rsidR="00BB0AA6">
        <w:t xml:space="preserve"> EASTOFT</w:t>
      </w:r>
      <w:r>
        <w:t xml:space="preserve"> ANNUAL GENERAL MEETING OF THE COUNCIL HELD ON MONDAY 1</w:t>
      </w:r>
      <w:r w:rsidR="00BB0AA6">
        <w:t>1</w:t>
      </w:r>
      <w:r>
        <w:t xml:space="preserve"> MAY 202</w:t>
      </w:r>
      <w:r w:rsidR="00BB0AA6">
        <w:t>6</w:t>
      </w:r>
      <w:r>
        <w:t xml:space="preserve"> AT 7:</w:t>
      </w:r>
      <w:r w:rsidR="00BB0AA6">
        <w:t>00</w:t>
      </w:r>
      <w:r>
        <w:t xml:space="preserve"> PM IN THE VILLAGE HALL.</w:t>
      </w:r>
      <w:r>
        <w:rPr>
          <w:b w:val="0"/>
          <w:sz w:val="22"/>
        </w:rPr>
        <w:t xml:space="preserve"> </w:t>
      </w:r>
    </w:p>
    <w:p w14:paraId="2B0308D7" w14:textId="77777777" w:rsidR="007A785C" w:rsidRDefault="007A785C">
      <w:pPr>
        <w:spacing w:after="148"/>
        <w:ind w:left="-5"/>
      </w:pPr>
    </w:p>
    <w:p w14:paraId="14F7D29D" w14:textId="77777777" w:rsidR="0027531A" w:rsidRDefault="00000000">
      <w:pPr>
        <w:ind w:left="-5"/>
      </w:pPr>
      <w:r>
        <w:t>Public Forum 7.15-7.45pm. Any members of the public attending the meeting may be given (at the chairman’s discretion) a combined 15-minute time slot to address councillors on any items of concern or interest. After this period the public are welcome to stay for the full parish council meeting but CANNOT speak nor offer advice/opinion on any matter. This public participation is NOT part of the parish council meeting and as such there are no rights to record this part of the meeting in any way.</w:t>
      </w:r>
      <w:r>
        <w:rPr>
          <w:b w:val="0"/>
          <w:sz w:val="22"/>
        </w:rPr>
        <w:t xml:space="preserve"> </w:t>
      </w:r>
    </w:p>
    <w:p w14:paraId="02578EEE" w14:textId="77777777" w:rsidR="0027531A" w:rsidRDefault="00000000">
      <w:pPr>
        <w:spacing w:after="160"/>
        <w:ind w:left="0" w:firstLine="0"/>
      </w:pPr>
      <w:r>
        <w:t xml:space="preserve"> </w:t>
      </w:r>
    </w:p>
    <w:p w14:paraId="7412F548" w14:textId="59070065" w:rsidR="0027531A" w:rsidRDefault="00000000">
      <w:pPr>
        <w:spacing w:after="161"/>
        <w:ind w:left="-5"/>
      </w:pPr>
      <w:r>
        <w:rPr>
          <w:u w:val="single" w:color="000000"/>
        </w:rPr>
        <w:t>PUBLIC PARTICIPATION</w:t>
      </w:r>
      <w:r>
        <w:t xml:space="preserve"> 7:0</w:t>
      </w:r>
      <w:r w:rsidR="00BB0AA6">
        <w:t>0</w:t>
      </w:r>
      <w:r>
        <w:t xml:space="preserve">-7.30pm. All welcome. </w:t>
      </w:r>
      <w:r w:rsidRPr="007A785C">
        <w:rPr>
          <w:b w:val="0"/>
          <w:bCs/>
        </w:rPr>
        <w:t>No members of the public present</w:t>
      </w:r>
      <w:r>
        <w:t>.</w:t>
      </w:r>
      <w:r>
        <w:rPr>
          <w:b w:val="0"/>
          <w:sz w:val="22"/>
        </w:rPr>
        <w:t xml:space="preserve"> </w:t>
      </w:r>
    </w:p>
    <w:p w14:paraId="1658CD89" w14:textId="1F3663EA" w:rsidR="0027531A" w:rsidRPr="00BB0AA6" w:rsidRDefault="00000000">
      <w:pPr>
        <w:ind w:left="-5"/>
        <w:rPr>
          <w:b w:val="0"/>
          <w:bCs/>
        </w:rPr>
      </w:pPr>
      <w:r w:rsidRPr="00BB0AA6">
        <w:rPr>
          <w:u w:val="single"/>
        </w:rPr>
        <w:t>C</w:t>
      </w:r>
      <w:r w:rsidR="00BB0AA6" w:rsidRPr="00BB0AA6">
        <w:rPr>
          <w:u w:val="single"/>
        </w:rPr>
        <w:t>OUNCILLORS PRESENT</w:t>
      </w:r>
      <w:r w:rsidRPr="00BB0AA6">
        <w:rPr>
          <w:b w:val="0"/>
          <w:bCs/>
        </w:rPr>
        <w:t xml:space="preserve"> Cllr E.Yorke (Chair), Cllr M. Everatt</w:t>
      </w:r>
      <w:r w:rsidR="00BB0AA6" w:rsidRPr="00BB0AA6">
        <w:rPr>
          <w:b w:val="0"/>
          <w:bCs/>
        </w:rPr>
        <w:t xml:space="preserve"> (Vice-chair)</w:t>
      </w:r>
      <w:r w:rsidRPr="00BB0AA6">
        <w:rPr>
          <w:b w:val="0"/>
          <w:bCs/>
        </w:rPr>
        <w:t xml:space="preserve">,  </w:t>
      </w:r>
    </w:p>
    <w:p w14:paraId="67D1CD6B" w14:textId="12449601" w:rsidR="0027531A" w:rsidRPr="00BB0AA6" w:rsidRDefault="00000000">
      <w:pPr>
        <w:spacing w:after="160"/>
        <w:ind w:left="-5" w:right="329"/>
        <w:rPr>
          <w:b w:val="0"/>
          <w:bCs/>
        </w:rPr>
      </w:pPr>
      <w:r w:rsidRPr="00BB0AA6">
        <w:rPr>
          <w:b w:val="0"/>
          <w:bCs/>
        </w:rPr>
        <w:t xml:space="preserve">Cllr J.Bramhill, Cllr </w:t>
      </w:r>
      <w:r w:rsidR="00BB0AA6" w:rsidRPr="00BB0AA6">
        <w:rPr>
          <w:b w:val="0"/>
          <w:bCs/>
        </w:rPr>
        <w:t>T Moody, Cllr D. Everatt, Cllr P Reay</w:t>
      </w:r>
      <w:r w:rsidRPr="00BB0AA6">
        <w:rPr>
          <w:b w:val="0"/>
          <w:bCs/>
        </w:rPr>
        <w:t xml:space="preserve"> </w:t>
      </w:r>
    </w:p>
    <w:p w14:paraId="76C27B1A" w14:textId="2E76FD3E" w:rsidR="0027531A" w:rsidRDefault="00BB0AA6">
      <w:pPr>
        <w:spacing w:after="0"/>
        <w:ind w:left="-5"/>
      </w:pPr>
      <w:r>
        <w:rPr>
          <w:u w:val="single" w:color="000000"/>
        </w:rPr>
        <w:t>A</w:t>
      </w:r>
      <w:r w:rsidR="007A785C">
        <w:rPr>
          <w:u w:val="single" w:color="000000"/>
        </w:rPr>
        <w:t>G</w:t>
      </w:r>
      <w:r>
        <w:rPr>
          <w:u w:val="single" w:color="000000"/>
        </w:rPr>
        <w:t>M 1/2627 APOLOGIES</w:t>
      </w:r>
      <w:r>
        <w:t xml:space="preserve"> </w:t>
      </w:r>
    </w:p>
    <w:p w14:paraId="1DF9909B" w14:textId="4BF989F8" w:rsidR="0027531A" w:rsidRPr="00BB0AA6" w:rsidRDefault="00BB0AA6">
      <w:pPr>
        <w:spacing w:after="158"/>
        <w:ind w:left="-5"/>
        <w:rPr>
          <w:b w:val="0"/>
          <w:bCs/>
        </w:rPr>
      </w:pPr>
      <w:r w:rsidRPr="00BB0AA6">
        <w:rPr>
          <w:b w:val="0"/>
          <w:bCs/>
        </w:rPr>
        <w:t>None</w:t>
      </w:r>
    </w:p>
    <w:p w14:paraId="7F0ABF93" w14:textId="1D58F640" w:rsidR="00BB0AA6" w:rsidRPr="00BB0AA6" w:rsidRDefault="00BB0AA6">
      <w:pPr>
        <w:spacing w:after="158"/>
        <w:ind w:left="-5"/>
        <w:rPr>
          <w:u w:val="single"/>
        </w:rPr>
      </w:pPr>
      <w:r>
        <w:rPr>
          <w:u w:val="single"/>
        </w:rPr>
        <w:t>A</w:t>
      </w:r>
      <w:r w:rsidR="007A785C">
        <w:rPr>
          <w:u w:val="single"/>
        </w:rPr>
        <w:t>G</w:t>
      </w:r>
      <w:r>
        <w:rPr>
          <w:u w:val="single"/>
        </w:rPr>
        <w:t xml:space="preserve">M 2/2627 </w:t>
      </w:r>
      <w:r w:rsidRPr="00BB0AA6">
        <w:rPr>
          <w:u w:val="single"/>
        </w:rPr>
        <w:t>ABSENT NO APOLOGY</w:t>
      </w:r>
    </w:p>
    <w:p w14:paraId="248CE4FB" w14:textId="0A75971C" w:rsidR="00BB0AA6" w:rsidRPr="00BB0AA6" w:rsidRDefault="00BB0AA6">
      <w:pPr>
        <w:spacing w:after="158"/>
        <w:ind w:left="-5"/>
        <w:rPr>
          <w:b w:val="0"/>
          <w:bCs/>
        </w:rPr>
      </w:pPr>
      <w:r w:rsidRPr="00BB0AA6">
        <w:rPr>
          <w:b w:val="0"/>
          <w:bCs/>
        </w:rPr>
        <w:t>Ward Cllr J Reed, Ward Cllr I Bint</w:t>
      </w:r>
    </w:p>
    <w:p w14:paraId="0A2D3D0A" w14:textId="78EBBF80" w:rsidR="0027531A" w:rsidRDefault="007A785C">
      <w:pPr>
        <w:pStyle w:val="Heading1"/>
        <w:ind w:left="-5"/>
      </w:pPr>
      <w:r>
        <w:t>AGM 3/2627 ELECTION OF CHAIR</w:t>
      </w:r>
      <w:r>
        <w:rPr>
          <w:u w:val="none"/>
        </w:rPr>
        <w:t xml:space="preserve"> </w:t>
      </w:r>
    </w:p>
    <w:p w14:paraId="048B5AFD" w14:textId="7A065208" w:rsidR="0027531A" w:rsidRPr="00BB0AA6" w:rsidRDefault="00000000">
      <w:pPr>
        <w:ind w:left="-5"/>
        <w:rPr>
          <w:b w:val="0"/>
          <w:bCs/>
        </w:rPr>
      </w:pPr>
      <w:r w:rsidRPr="00BB0AA6">
        <w:rPr>
          <w:b w:val="0"/>
          <w:bCs/>
        </w:rPr>
        <w:t xml:space="preserve">Cllr E.Yorke nominated by Cllr </w:t>
      </w:r>
      <w:r w:rsidR="00BB0AA6" w:rsidRPr="00BB0AA6">
        <w:rPr>
          <w:b w:val="0"/>
          <w:bCs/>
        </w:rPr>
        <w:t>M Everatt</w:t>
      </w:r>
      <w:r w:rsidRPr="00BB0AA6">
        <w:rPr>
          <w:b w:val="0"/>
          <w:bCs/>
        </w:rPr>
        <w:t xml:space="preserve">, seconded by Cllr </w:t>
      </w:r>
      <w:r w:rsidR="00BB0AA6" w:rsidRPr="00BB0AA6">
        <w:rPr>
          <w:b w:val="0"/>
          <w:bCs/>
        </w:rPr>
        <w:t>D Everatt</w:t>
      </w:r>
      <w:r w:rsidRPr="00BB0AA6">
        <w:rPr>
          <w:b w:val="0"/>
          <w:bCs/>
        </w:rPr>
        <w:t>.</w:t>
      </w:r>
      <w:r w:rsidRPr="00BB0AA6">
        <w:rPr>
          <w:b w:val="0"/>
          <w:bCs/>
          <w:sz w:val="22"/>
        </w:rPr>
        <w:t xml:space="preserve"> </w:t>
      </w:r>
      <w:r w:rsidRPr="00BB0AA6">
        <w:rPr>
          <w:b w:val="0"/>
          <w:bCs/>
        </w:rPr>
        <w:t>Carried unanimously.</w:t>
      </w:r>
      <w:r w:rsidRPr="00BB0AA6">
        <w:rPr>
          <w:b w:val="0"/>
          <w:bCs/>
          <w:sz w:val="22"/>
        </w:rPr>
        <w:t xml:space="preserve"> </w:t>
      </w:r>
    </w:p>
    <w:p w14:paraId="712E51C8" w14:textId="77777777" w:rsidR="0027531A" w:rsidRDefault="00000000">
      <w:pPr>
        <w:spacing w:after="16"/>
        <w:ind w:left="0" w:firstLine="0"/>
      </w:pPr>
      <w:r>
        <w:rPr>
          <w:b w:val="0"/>
          <w:sz w:val="22"/>
        </w:rPr>
        <w:t xml:space="preserve"> </w:t>
      </w:r>
    </w:p>
    <w:p w14:paraId="19045680" w14:textId="7D079FDC" w:rsidR="0027531A" w:rsidRDefault="007A785C">
      <w:pPr>
        <w:pStyle w:val="Heading1"/>
        <w:ind w:left="-5"/>
      </w:pPr>
      <w:r>
        <w:t>AGM 4/2627 ELECTION OF VICE-CHAIR</w:t>
      </w:r>
      <w:r>
        <w:rPr>
          <w:u w:val="none"/>
        </w:rPr>
        <w:t xml:space="preserve"> </w:t>
      </w:r>
    </w:p>
    <w:p w14:paraId="56773541" w14:textId="36F0A9BC" w:rsidR="0027531A" w:rsidRPr="00BB0AA6" w:rsidRDefault="00000000">
      <w:pPr>
        <w:ind w:left="-5"/>
        <w:rPr>
          <w:b w:val="0"/>
          <w:bCs/>
        </w:rPr>
      </w:pPr>
      <w:r w:rsidRPr="00BB0AA6">
        <w:rPr>
          <w:b w:val="0"/>
          <w:bCs/>
        </w:rPr>
        <w:t xml:space="preserve">Cllr M.Everatt nominated by Cllr E.Yorke, seconded by Cllr </w:t>
      </w:r>
      <w:r w:rsidR="00BB0AA6" w:rsidRPr="00BB0AA6">
        <w:rPr>
          <w:b w:val="0"/>
          <w:bCs/>
        </w:rPr>
        <w:t>J Bramhill</w:t>
      </w:r>
      <w:r w:rsidRPr="00BB0AA6">
        <w:rPr>
          <w:b w:val="0"/>
          <w:bCs/>
        </w:rPr>
        <w:t>.</w:t>
      </w:r>
      <w:r w:rsidRPr="00BB0AA6">
        <w:rPr>
          <w:b w:val="0"/>
          <w:bCs/>
          <w:sz w:val="22"/>
        </w:rPr>
        <w:t xml:space="preserve"> </w:t>
      </w:r>
      <w:r w:rsidRPr="00BB0AA6">
        <w:rPr>
          <w:b w:val="0"/>
          <w:bCs/>
        </w:rPr>
        <w:t>Carried unanimously.</w:t>
      </w:r>
      <w:r w:rsidRPr="00BB0AA6">
        <w:rPr>
          <w:b w:val="0"/>
          <w:bCs/>
          <w:sz w:val="22"/>
        </w:rPr>
        <w:t xml:space="preserve"> </w:t>
      </w:r>
    </w:p>
    <w:p w14:paraId="3642E6C4" w14:textId="77777777" w:rsidR="0027531A" w:rsidRDefault="00000000">
      <w:pPr>
        <w:spacing w:after="16"/>
        <w:ind w:left="0" w:firstLine="0"/>
      </w:pPr>
      <w:r>
        <w:rPr>
          <w:b w:val="0"/>
          <w:sz w:val="22"/>
        </w:rPr>
        <w:t xml:space="preserve"> </w:t>
      </w:r>
    </w:p>
    <w:p w14:paraId="3F9BB31D" w14:textId="02E8728F" w:rsidR="0027531A" w:rsidRDefault="007A785C">
      <w:pPr>
        <w:pStyle w:val="Heading1"/>
        <w:ind w:left="-5"/>
      </w:pPr>
      <w:r>
        <w:t>AGM 5/2627 APPOINTMENT OF SSE GRANTS COMMITTEE REPRESENTATIVE</w:t>
      </w:r>
      <w:r>
        <w:rPr>
          <w:u w:val="none"/>
        </w:rPr>
        <w:t xml:space="preserve"> </w:t>
      </w:r>
    </w:p>
    <w:p w14:paraId="53332511" w14:textId="3E1E54B4" w:rsidR="0027531A" w:rsidRPr="00BB0AA6" w:rsidRDefault="00000000">
      <w:pPr>
        <w:ind w:left="-5"/>
        <w:rPr>
          <w:b w:val="0"/>
          <w:bCs/>
        </w:rPr>
      </w:pPr>
      <w:r w:rsidRPr="00BB0AA6">
        <w:rPr>
          <w:b w:val="0"/>
          <w:bCs/>
        </w:rPr>
        <w:t>Councillors proposed that Cllr J.Bramhil continue in this role, Cllr P.</w:t>
      </w:r>
      <w:r w:rsidR="00BB0AA6" w:rsidRPr="00BB0AA6">
        <w:rPr>
          <w:b w:val="0"/>
          <w:bCs/>
        </w:rPr>
        <w:t>Reay</w:t>
      </w:r>
      <w:r w:rsidRPr="00BB0AA6">
        <w:rPr>
          <w:b w:val="0"/>
          <w:bCs/>
        </w:rPr>
        <w:t xml:space="preserve"> to act as reserve. Both accepted the roles. </w:t>
      </w:r>
    </w:p>
    <w:p w14:paraId="6C21EC97" w14:textId="77777777" w:rsidR="0027531A" w:rsidRDefault="00000000">
      <w:pPr>
        <w:spacing w:after="0"/>
        <w:ind w:left="0" w:firstLine="0"/>
      </w:pPr>
      <w:r>
        <w:t xml:space="preserve"> </w:t>
      </w:r>
    </w:p>
    <w:p w14:paraId="6C7E60E0" w14:textId="6F2BC442" w:rsidR="0027531A" w:rsidRDefault="007A785C">
      <w:pPr>
        <w:pStyle w:val="Heading1"/>
        <w:ind w:left="-5"/>
      </w:pPr>
      <w:r>
        <w:t>AGM 6/2627 APPOINTMENT OF INTERNAL AUDITOR FOR FINANCIAL YEAR 20</w:t>
      </w:r>
      <w:r w:rsidR="00BB0AA6">
        <w:t>26/27</w:t>
      </w:r>
      <w:r>
        <w:rPr>
          <w:u w:val="none"/>
        </w:rPr>
        <w:t xml:space="preserve"> </w:t>
      </w:r>
    </w:p>
    <w:p w14:paraId="475773AD" w14:textId="77777777" w:rsidR="0027531A" w:rsidRPr="00BB0AA6" w:rsidRDefault="00000000">
      <w:pPr>
        <w:spacing w:after="141"/>
        <w:ind w:left="-5"/>
        <w:rPr>
          <w:b w:val="0"/>
          <w:bCs/>
        </w:rPr>
      </w:pPr>
      <w:r w:rsidRPr="00BB0AA6">
        <w:rPr>
          <w:b w:val="0"/>
          <w:bCs/>
        </w:rPr>
        <w:t xml:space="preserve">The Clerk advised Mr Andrew Bosmans was prepared to continue and his appointment was approved unanimously. </w:t>
      </w:r>
    </w:p>
    <w:p w14:paraId="00FD88E5" w14:textId="77777777" w:rsidR="0027531A" w:rsidRDefault="00000000">
      <w:pPr>
        <w:spacing w:after="16"/>
        <w:ind w:left="0" w:firstLine="0"/>
      </w:pPr>
      <w:r>
        <w:rPr>
          <w:b w:val="0"/>
          <w:sz w:val="22"/>
        </w:rPr>
        <w:t xml:space="preserve"> </w:t>
      </w:r>
    </w:p>
    <w:p w14:paraId="5ADA2FE1" w14:textId="7E00A5E0" w:rsidR="0027531A" w:rsidRDefault="00000000" w:rsidP="00BB0AA6">
      <w:pPr>
        <w:ind w:left="-5"/>
        <w:rPr>
          <w:b w:val="0"/>
          <w:sz w:val="22"/>
        </w:rPr>
      </w:pPr>
      <w:r>
        <w:t>There being no further business, the meeting was followed by the Ordinary Meeting of the Council.</w:t>
      </w:r>
      <w:r>
        <w:rPr>
          <w:b w:val="0"/>
          <w:sz w:val="22"/>
        </w:rPr>
        <w:t xml:space="preserve">  </w:t>
      </w:r>
    </w:p>
    <w:p w14:paraId="441E417F" w14:textId="77777777" w:rsidR="00BB0AA6" w:rsidRDefault="00BB0AA6" w:rsidP="00BB0AA6">
      <w:pPr>
        <w:ind w:left="-5"/>
      </w:pPr>
    </w:p>
    <w:p w14:paraId="7FB4B690" w14:textId="68F3CCE6" w:rsidR="007D44CF" w:rsidRDefault="007D44CF" w:rsidP="007D44CF">
      <w:pPr>
        <w:ind w:left="-5"/>
      </w:pPr>
      <w:r>
        <w:lastRenderedPageBreak/>
        <w:t>Emma Yorke</w:t>
      </w:r>
    </w:p>
    <w:p w14:paraId="1C4DB6DD" w14:textId="67A835C3" w:rsidR="007D44CF" w:rsidRDefault="007D44CF" w:rsidP="007D44CF">
      <w:pPr>
        <w:ind w:left="-5"/>
      </w:pPr>
      <w:r>
        <w:t>Chair</w:t>
      </w:r>
    </w:p>
    <w:p w14:paraId="2955DCCE" w14:textId="77777777" w:rsidR="0027531A" w:rsidRDefault="00000000">
      <w:pPr>
        <w:spacing w:after="0"/>
        <w:ind w:left="4512" w:firstLine="0"/>
        <w:jc w:val="both"/>
      </w:pPr>
      <w:r>
        <w:rPr>
          <w:rFonts w:ascii="Calibri" w:eastAsia="Calibri" w:hAnsi="Calibri" w:cs="Calibri"/>
          <w:b w:val="0"/>
          <w:sz w:val="22"/>
        </w:rPr>
        <w:t xml:space="preserve"> </w:t>
      </w:r>
    </w:p>
    <w:sectPr w:rsidR="0027531A">
      <w:pgSz w:w="11906" w:h="16838"/>
      <w:pgMar w:top="1439" w:right="1476" w:bottom="162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1A"/>
    <w:rsid w:val="0027531A"/>
    <w:rsid w:val="007A785C"/>
    <w:rsid w:val="007D44CF"/>
    <w:rsid w:val="00B21A0C"/>
    <w:rsid w:val="00BB0AA6"/>
    <w:rsid w:val="00BD7DBA"/>
    <w:rsid w:val="00C50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CFD"/>
  <w15:docId w15:val="{1BE0F6EE-68A0-4970-A6A8-63434A10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Arial" w:eastAsia="Arial" w:hAnsi="Arial" w:cs="Arial"/>
      <w:b/>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1376</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Eastoft Parish Council</dc:creator>
  <cp:keywords/>
  <cp:lastModifiedBy>Eastoft Parish Council</cp:lastModifiedBy>
  <cp:revision>5</cp:revision>
  <cp:lastPrinted>2026-05-13T08:00:00Z</cp:lastPrinted>
  <dcterms:created xsi:type="dcterms:W3CDTF">2026-05-13T07:46:00Z</dcterms:created>
  <dcterms:modified xsi:type="dcterms:W3CDTF">2026-05-19T07:33:00Z</dcterms:modified>
</cp:coreProperties>
</file>